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821"/>
        <w:gridCol w:w="2690"/>
        <w:gridCol w:w="2713"/>
        <w:gridCol w:w="3229"/>
        <w:gridCol w:w="2723"/>
      </w:tblGrid>
      <w:tr w:rsidR="00113B69">
        <w:tc>
          <w:tcPr>
            <w:tcW w:w="0" w:type="auto"/>
          </w:tcPr>
          <w:p w:rsidR="00113B69" w:rsidRDefault="00113B69">
            <w:r>
              <w:t>Organization</w:t>
            </w:r>
          </w:p>
        </w:tc>
        <w:tc>
          <w:tcPr>
            <w:tcW w:w="0" w:type="auto"/>
          </w:tcPr>
          <w:p w:rsidR="00113B69" w:rsidRDefault="00113B69" w:rsidP="000A5E05">
            <w:r>
              <w:t>The format is correct and the topic sentences are convincing to the reader.</w:t>
            </w:r>
          </w:p>
        </w:tc>
        <w:tc>
          <w:tcPr>
            <w:tcW w:w="0" w:type="auto"/>
          </w:tcPr>
          <w:p w:rsidR="00113B69" w:rsidRDefault="00113B69">
            <w:r>
              <w:t>The format is mostly correct and the topic sentences are convincing to the reader</w:t>
            </w:r>
          </w:p>
        </w:tc>
        <w:tc>
          <w:tcPr>
            <w:tcW w:w="0" w:type="auto"/>
          </w:tcPr>
          <w:p w:rsidR="00113B69" w:rsidRDefault="00113B69">
            <w:r>
              <w:t>A few parts of the format are incorrect or missing and some of the topic sentences are convincing to the reader</w:t>
            </w:r>
          </w:p>
        </w:tc>
        <w:tc>
          <w:tcPr>
            <w:tcW w:w="0" w:type="auto"/>
          </w:tcPr>
          <w:p w:rsidR="00113B69" w:rsidRDefault="00113B69" w:rsidP="000A5E05">
            <w:r>
              <w:t xml:space="preserve">The format is should be correct with convincing topic sentences. </w:t>
            </w:r>
          </w:p>
        </w:tc>
      </w:tr>
      <w:tr w:rsidR="00C41323">
        <w:tc>
          <w:tcPr>
            <w:tcW w:w="0" w:type="auto"/>
          </w:tcPr>
          <w:p w:rsidR="003D575B" w:rsidRDefault="003D575B">
            <w:r>
              <w:t>Voice</w:t>
            </w:r>
          </w:p>
        </w:tc>
        <w:tc>
          <w:tcPr>
            <w:tcW w:w="0" w:type="auto"/>
          </w:tcPr>
          <w:p w:rsidR="003D575B" w:rsidRDefault="00113B69" w:rsidP="000A5E05">
            <w:r>
              <w:t>Formal language is used throughout the letter</w:t>
            </w:r>
          </w:p>
        </w:tc>
        <w:tc>
          <w:tcPr>
            <w:tcW w:w="0" w:type="auto"/>
          </w:tcPr>
          <w:p w:rsidR="003D575B" w:rsidRDefault="00113B69" w:rsidP="00113B69">
            <w:r>
              <w:t>Formal language is used most of the time.</w:t>
            </w:r>
          </w:p>
        </w:tc>
        <w:tc>
          <w:tcPr>
            <w:tcW w:w="0" w:type="auto"/>
          </w:tcPr>
          <w:p w:rsidR="003D575B" w:rsidRDefault="00113B69" w:rsidP="00113B69">
            <w:r>
              <w:t>Formal language is used only a few times in the letter.</w:t>
            </w:r>
          </w:p>
        </w:tc>
        <w:tc>
          <w:tcPr>
            <w:tcW w:w="0" w:type="auto"/>
          </w:tcPr>
          <w:p w:rsidR="003D575B" w:rsidRDefault="00113B69" w:rsidP="000A5E05">
            <w:r>
              <w:t xml:space="preserve">Formal language </w:t>
            </w:r>
            <w:proofErr w:type="gramStart"/>
            <w:r>
              <w:t>is  not</w:t>
            </w:r>
            <w:proofErr w:type="gramEnd"/>
            <w:r>
              <w:t xml:space="preserve">  present.</w:t>
            </w:r>
            <w:r w:rsidR="000A5E05">
              <w:t xml:space="preserve"> </w:t>
            </w:r>
          </w:p>
        </w:tc>
      </w:tr>
      <w:tr w:rsidR="00113B69">
        <w:tc>
          <w:tcPr>
            <w:tcW w:w="0" w:type="auto"/>
          </w:tcPr>
          <w:p w:rsidR="00113B69" w:rsidRDefault="00113B69">
            <w:r>
              <w:t>Content/Ideas</w:t>
            </w:r>
          </w:p>
        </w:tc>
        <w:tc>
          <w:tcPr>
            <w:tcW w:w="0" w:type="auto"/>
          </w:tcPr>
          <w:p w:rsidR="00113B69" w:rsidRDefault="00113B69" w:rsidP="000A5E05">
            <w:r>
              <w:t>The letter focuses on one issue and supports a call to action.</w:t>
            </w:r>
          </w:p>
        </w:tc>
        <w:tc>
          <w:tcPr>
            <w:tcW w:w="0" w:type="auto"/>
          </w:tcPr>
          <w:p w:rsidR="00113B69" w:rsidRDefault="00113B69">
            <w:r>
              <w:t xml:space="preserve">Most of the letter focuses on one </w:t>
            </w:r>
            <w:proofErr w:type="gramStart"/>
            <w:r>
              <w:t>issue  and</w:t>
            </w:r>
            <w:proofErr w:type="gramEnd"/>
            <w:r>
              <w:t xml:space="preserve"> supports a call to action.</w:t>
            </w:r>
          </w:p>
        </w:tc>
        <w:tc>
          <w:tcPr>
            <w:tcW w:w="0" w:type="auto"/>
          </w:tcPr>
          <w:p w:rsidR="00113B69" w:rsidRDefault="00113B69">
            <w:r>
              <w:t xml:space="preserve">Some of the letter focuses on one </w:t>
            </w:r>
            <w:proofErr w:type="gramStart"/>
            <w:r>
              <w:t>issue  and</w:t>
            </w:r>
            <w:proofErr w:type="gramEnd"/>
            <w:r>
              <w:t xml:space="preserve"> supports a call to action.</w:t>
            </w:r>
          </w:p>
        </w:tc>
        <w:tc>
          <w:tcPr>
            <w:tcW w:w="0" w:type="auto"/>
          </w:tcPr>
          <w:p w:rsidR="00113B69" w:rsidRDefault="00113B69" w:rsidP="000A5E05">
            <w:r>
              <w:t>The letter should focus on one problem and support a call to action.</w:t>
            </w:r>
          </w:p>
        </w:tc>
      </w:tr>
      <w:tr w:rsidR="00C41323">
        <w:tc>
          <w:tcPr>
            <w:tcW w:w="0" w:type="auto"/>
          </w:tcPr>
          <w:p w:rsidR="00C41323" w:rsidRDefault="00C41323">
            <w:r>
              <w:t>Word choice</w:t>
            </w:r>
          </w:p>
        </w:tc>
        <w:tc>
          <w:tcPr>
            <w:tcW w:w="0" w:type="auto"/>
          </w:tcPr>
          <w:p w:rsidR="00C41323" w:rsidRDefault="00C41323" w:rsidP="00EA27B4">
            <w:r>
              <w:t xml:space="preserve">The letter contains strong persuasive </w:t>
            </w:r>
            <w:r w:rsidR="00EA27B4">
              <w:t>reasoning</w:t>
            </w:r>
            <w:r>
              <w:t xml:space="preserve">. </w:t>
            </w:r>
          </w:p>
        </w:tc>
        <w:tc>
          <w:tcPr>
            <w:tcW w:w="0" w:type="auto"/>
          </w:tcPr>
          <w:p w:rsidR="00C41323" w:rsidRDefault="00C41323" w:rsidP="00C41323">
            <w:r>
              <w:t xml:space="preserve">The letter contains some strong persuasive </w:t>
            </w:r>
            <w:r w:rsidR="00EA27B4">
              <w:t>reasoning.</w:t>
            </w:r>
          </w:p>
        </w:tc>
        <w:tc>
          <w:tcPr>
            <w:tcW w:w="0" w:type="auto"/>
          </w:tcPr>
          <w:p w:rsidR="00C41323" w:rsidRDefault="00C41323" w:rsidP="00C41323">
            <w:r>
              <w:t xml:space="preserve">The letter contains few examples of persuasive </w:t>
            </w:r>
            <w:r w:rsidR="00EA27B4">
              <w:t>reasoning.</w:t>
            </w:r>
          </w:p>
        </w:tc>
        <w:tc>
          <w:tcPr>
            <w:tcW w:w="0" w:type="auto"/>
          </w:tcPr>
          <w:p w:rsidR="00C41323" w:rsidRDefault="00C41323">
            <w:r>
              <w:t xml:space="preserve">The letter should have several examples of persuasive </w:t>
            </w:r>
            <w:r w:rsidR="00EA27B4">
              <w:t>reasoning.</w:t>
            </w:r>
          </w:p>
        </w:tc>
      </w:tr>
      <w:tr w:rsidR="00C41323">
        <w:tc>
          <w:tcPr>
            <w:tcW w:w="0" w:type="auto"/>
          </w:tcPr>
          <w:p w:rsidR="00C41323" w:rsidRDefault="00C41323" w:rsidP="00C41323">
            <w:r>
              <w:t>Sentence Fluency</w:t>
            </w:r>
          </w:p>
        </w:tc>
        <w:tc>
          <w:tcPr>
            <w:tcW w:w="0" w:type="auto"/>
          </w:tcPr>
          <w:p w:rsidR="00C41323" w:rsidRDefault="00C41323">
            <w:r>
              <w:t>All sentences are clear and precise.</w:t>
            </w:r>
          </w:p>
        </w:tc>
        <w:tc>
          <w:tcPr>
            <w:tcW w:w="0" w:type="auto"/>
          </w:tcPr>
          <w:p w:rsidR="00C41323" w:rsidRDefault="00C41323">
            <w:r>
              <w:t>Most sentences are clear and precise.</w:t>
            </w:r>
          </w:p>
        </w:tc>
        <w:tc>
          <w:tcPr>
            <w:tcW w:w="0" w:type="auto"/>
          </w:tcPr>
          <w:p w:rsidR="00C41323" w:rsidRDefault="00C41323">
            <w:r>
              <w:t>Few sentences are clear and precise.</w:t>
            </w:r>
          </w:p>
        </w:tc>
        <w:tc>
          <w:tcPr>
            <w:tcW w:w="0" w:type="auto"/>
          </w:tcPr>
          <w:p w:rsidR="00C41323" w:rsidRDefault="00C41323" w:rsidP="00907C1B">
            <w:r>
              <w:t>Sentences need to be clear and precise.</w:t>
            </w:r>
          </w:p>
        </w:tc>
      </w:tr>
      <w:tr w:rsidR="00C41323">
        <w:tc>
          <w:tcPr>
            <w:tcW w:w="0" w:type="auto"/>
          </w:tcPr>
          <w:p w:rsidR="00C41323" w:rsidRDefault="00C41323">
            <w:r>
              <w:t>Grammar/ Mechanics</w:t>
            </w:r>
          </w:p>
        </w:tc>
        <w:tc>
          <w:tcPr>
            <w:tcW w:w="0" w:type="auto"/>
          </w:tcPr>
          <w:p w:rsidR="00C41323" w:rsidRDefault="00C41323">
            <w:r>
              <w:t>The writing contains no errors in spelling, punctuation, grammar, or mechanics.</w:t>
            </w:r>
          </w:p>
        </w:tc>
        <w:tc>
          <w:tcPr>
            <w:tcW w:w="0" w:type="auto"/>
          </w:tcPr>
          <w:p w:rsidR="00C41323" w:rsidRDefault="00C41323">
            <w:r>
              <w:t>The writing contains 1-5 errors in spelling, punctuation, grammar, or mechanics.</w:t>
            </w:r>
          </w:p>
        </w:tc>
        <w:tc>
          <w:tcPr>
            <w:tcW w:w="0" w:type="auto"/>
          </w:tcPr>
          <w:p w:rsidR="00C41323" w:rsidRDefault="00C41323">
            <w:r>
              <w:t>The writing contains 6- 10 errors in spelling, punctuation, grammar, or mechanics.</w:t>
            </w:r>
          </w:p>
        </w:tc>
        <w:tc>
          <w:tcPr>
            <w:tcW w:w="0" w:type="auto"/>
          </w:tcPr>
          <w:p w:rsidR="00C41323" w:rsidRPr="003D575B" w:rsidRDefault="00C41323" w:rsidP="00F518D5">
            <w:pPr>
              <w:rPr>
                <w:b/>
              </w:rPr>
            </w:pPr>
            <w:r>
              <w:t>The writing contains &gt; 10 errors in spelling, punctuation, grammar, or mechanics.</w:t>
            </w:r>
          </w:p>
        </w:tc>
      </w:tr>
    </w:tbl>
    <w:p w:rsidR="00307CC7" w:rsidRDefault="00307CC7"/>
    <w:p w:rsidR="00307CC7" w:rsidRDefault="00307CC7">
      <w:r>
        <w:t>Points</w:t>
      </w:r>
      <w:r>
        <w:tab/>
      </w:r>
      <w:r>
        <w:tab/>
      </w:r>
      <w:r>
        <w:tab/>
        <w:t>4 each area</w:t>
      </w:r>
      <w:r>
        <w:tab/>
      </w:r>
      <w:r>
        <w:tab/>
      </w:r>
      <w:r>
        <w:tab/>
        <w:t>3 each area</w:t>
      </w:r>
      <w:r>
        <w:tab/>
      </w:r>
      <w:r>
        <w:tab/>
      </w:r>
      <w:r>
        <w:tab/>
        <w:t>2 each area</w:t>
      </w:r>
      <w:r>
        <w:tab/>
      </w:r>
      <w:r>
        <w:tab/>
      </w:r>
      <w:r>
        <w:tab/>
        <w:t>1 each area</w:t>
      </w:r>
    </w:p>
    <w:p w:rsidR="00307CC7" w:rsidRDefault="00307CC7"/>
    <w:p w:rsidR="00113B69" w:rsidRDefault="00307CC7">
      <w:r>
        <w:t>Total Points__________________________</w:t>
      </w:r>
      <w:proofErr w:type="gramStart"/>
      <w:r>
        <w:t>_    Grade</w:t>
      </w:r>
      <w:proofErr w:type="gramEnd"/>
      <w:r>
        <w:t xml:space="preserve"> ___________________________________</w:t>
      </w:r>
    </w:p>
    <w:p w:rsidR="00F518D5" w:rsidRDefault="00F518D5"/>
    <w:sectPr w:rsidR="00F518D5" w:rsidSect="003D575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575B"/>
    <w:rsid w:val="000657DE"/>
    <w:rsid w:val="00072F3A"/>
    <w:rsid w:val="00095DD5"/>
    <w:rsid w:val="000A5E05"/>
    <w:rsid w:val="00100A02"/>
    <w:rsid w:val="00113B69"/>
    <w:rsid w:val="00307CC7"/>
    <w:rsid w:val="003D575B"/>
    <w:rsid w:val="006C5028"/>
    <w:rsid w:val="006C65CA"/>
    <w:rsid w:val="008C0E54"/>
    <w:rsid w:val="00907C1B"/>
    <w:rsid w:val="00A81CB4"/>
    <w:rsid w:val="00C41323"/>
    <w:rsid w:val="00E46376"/>
    <w:rsid w:val="00EA27B4"/>
    <w:rsid w:val="00F518D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1544</Characters>
  <Application>Microsoft Word 12.1.0</Application>
  <DocSecurity>0</DocSecurity>
  <Lines>12</Lines>
  <Paragraphs>3</Paragraphs>
  <ScaleCrop>false</ScaleCrop>
  <LinksUpToDate>false</LinksUpToDate>
  <CharactersWithSpaces>1896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5</cp:revision>
  <dcterms:created xsi:type="dcterms:W3CDTF">2009-03-31T16:57:00Z</dcterms:created>
  <dcterms:modified xsi:type="dcterms:W3CDTF">2010-03-06T21:12:00Z</dcterms:modified>
</cp:coreProperties>
</file>