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069FD" w:rsidRDefault="006D0E6D">
      <w:r>
        <w:t xml:space="preserve">Yes </w:t>
      </w:r>
      <w:r>
        <w:tab/>
        <w:t>No</w:t>
      </w:r>
    </w:p>
    <w:p w:rsidR="006D0E6D" w:rsidRDefault="002069FD">
      <w:r>
        <w:t>(3)</w:t>
      </w:r>
      <w:r>
        <w:tab/>
        <w:t>(0)</w:t>
      </w:r>
    </w:p>
    <w:p w:rsidR="002E27C3" w:rsidRDefault="006D0E6D">
      <w:r>
        <w:t>____</w:t>
      </w:r>
      <w:r>
        <w:tab/>
        <w:t>____</w:t>
      </w:r>
      <w:r>
        <w:tab/>
      </w:r>
      <w:r w:rsidR="002E27C3">
        <w:t>The product being advertised is clearly identifiable.</w:t>
      </w:r>
    </w:p>
    <w:p w:rsidR="002E27C3" w:rsidRDefault="002E27C3"/>
    <w:p w:rsidR="002069FD" w:rsidRDefault="006D0E6D">
      <w:r>
        <w:t>____</w:t>
      </w:r>
      <w:r w:rsidR="002069FD">
        <w:tab/>
        <w:t>____</w:t>
      </w:r>
      <w:r w:rsidR="002069FD">
        <w:tab/>
      </w:r>
      <w:r w:rsidR="002E27C3">
        <w:t>The persuasive technique is clearly noticeable.</w:t>
      </w:r>
    </w:p>
    <w:p w:rsidR="002069FD" w:rsidRDefault="002069FD"/>
    <w:p w:rsidR="002069FD" w:rsidRDefault="002069FD"/>
    <w:p w:rsidR="002069FD" w:rsidRDefault="002069FD">
      <w:r>
        <w:tab/>
        <w:t>5  Points</w:t>
      </w:r>
      <w:r>
        <w:tab/>
      </w:r>
      <w:r>
        <w:tab/>
      </w:r>
      <w:r>
        <w:tab/>
        <w:t>3  Points</w:t>
      </w:r>
      <w:r>
        <w:tab/>
      </w:r>
      <w:r>
        <w:tab/>
      </w:r>
      <w:r>
        <w:tab/>
        <w:t>0  Points</w:t>
      </w: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2069FD">
        <w:tc>
          <w:tcPr>
            <w:tcW w:w="2952" w:type="dxa"/>
          </w:tcPr>
          <w:p w:rsidR="002069FD" w:rsidRDefault="002069FD" w:rsidP="002069FD">
            <w:r>
              <w:t xml:space="preserve">The </w:t>
            </w:r>
            <w:r w:rsidR="00EC5080">
              <w:t>storyboard</w:t>
            </w:r>
            <w:r>
              <w:t xml:space="preserve"> is neatly done. The writing is l</w:t>
            </w:r>
            <w:r w:rsidR="00C0439C">
              <w:t>egible with no spelling errors and illustrations are colorful.</w:t>
            </w:r>
          </w:p>
          <w:p w:rsidR="002069FD" w:rsidRDefault="002069FD"/>
        </w:tc>
        <w:tc>
          <w:tcPr>
            <w:tcW w:w="2952" w:type="dxa"/>
          </w:tcPr>
          <w:p w:rsidR="002069FD" w:rsidRDefault="002069FD" w:rsidP="006F0187">
            <w:r>
              <w:t xml:space="preserve">The </w:t>
            </w:r>
            <w:r w:rsidR="00EC5080">
              <w:t>storyboard</w:t>
            </w:r>
            <w:r>
              <w:t xml:space="preserve"> is neatly done. The writing is legible</w:t>
            </w:r>
            <w:r w:rsidR="00C0439C">
              <w:t>, but there are spelling errors and illustrations are pencil drawings</w:t>
            </w:r>
            <w:r>
              <w:t xml:space="preserve"> </w:t>
            </w:r>
          </w:p>
        </w:tc>
        <w:tc>
          <w:tcPr>
            <w:tcW w:w="2952" w:type="dxa"/>
          </w:tcPr>
          <w:p w:rsidR="002069FD" w:rsidRDefault="002069FD" w:rsidP="002069FD">
            <w:r>
              <w:t xml:space="preserve">More time and effort could be used to make a neater </w:t>
            </w:r>
            <w:r w:rsidR="00EC5080">
              <w:t>a</w:t>
            </w:r>
            <w:r w:rsidR="00FA303D">
              <w:t xml:space="preserve"> s</w:t>
            </w:r>
            <w:r w:rsidR="00EC5080">
              <w:t xml:space="preserve">toryboard </w:t>
            </w:r>
            <w:r w:rsidR="006F0187">
              <w:t>with correct spelling.</w:t>
            </w:r>
          </w:p>
          <w:p w:rsidR="002069FD" w:rsidRDefault="002069FD" w:rsidP="002069FD"/>
          <w:p w:rsidR="002069FD" w:rsidRDefault="002069FD"/>
        </w:tc>
      </w:tr>
      <w:tr w:rsidR="00FA303D">
        <w:tc>
          <w:tcPr>
            <w:tcW w:w="2952" w:type="dxa"/>
          </w:tcPr>
          <w:p w:rsidR="00FA303D" w:rsidRDefault="00FA303D" w:rsidP="002069FD">
            <w:r>
              <w:t>Script is based on one product and ideas are well sequenced.</w:t>
            </w:r>
          </w:p>
        </w:tc>
        <w:tc>
          <w:tcPr>
            <w:tcW w:w="2952" w:type="dxa"/>
          </w:tcPr>
          <w:p w:rsidR="00FA303D" w:rsidRDefault="00FA303D" w:rsidP="002069FD">
            <w:r>
              <w:t>Most of the script is based on one product and most ideas are well sequenced.</w:t>
            </w:r>
          </w:p>
        </w:tc>
        <w:tc>
          <w:tcPr>
            <w:tcW w:w="2952" w:type="dxa"/>
          </w:tcPr>
          <w:p w:rsidR="00FA303D" w:rsidRDefault="00FA303D" w:rsidP="002069FD">
            <w:r>
              <w:t>The script should be based on one product and ideas are well sequenced.</w:t>
            </w:r>
          </w:p>
        </w:tc>
      </w:tr>
      <w:tr w:rsidR="00FA303D">
        <w:tc>
          <w:tcPr>
            <w:tcW w:w="2952" w:type="dxa"/>
          </w:tcPr>
          <w:p w:rsidR="00FA303D" w:rsidRDefault="00FA303D" w:rsidP="002069FD">
            <w:r>
              <w:t>The script begins with words and images that grab the audience’s attention.</w:t>
            </w:r>
          </w:p>
        </w:tc>
        <w:tc>
          <w:tcPr>
            <w:tcW w:w="2952" w:type="dxa"/>
          </w:tcPr>
          <w:p w:rsidR="00FA303D" w:rsidRDefault="00FA303D" w:rsidP="00FA303D">
            <w:r>
              <w:t xml:space="preserve">The script begins with mildly interesting words and images. </w:t>
            </w:r>
          </w:p>
        </w:tc>
        <w:tc>
          <w:tcPr>
            <w:tcW w:w="2952" w:type="dxa"/>
          </w:tcPr>
          <w:p w:rsidR="00FA303D" w:rsidRDefault="00FA303D" w:rsidP="002069FD">
            <w:r>
              <w:t>The script should begin with words and images that grab the audience’s attention.</w:t>
            </w:r>
          </w:p>
        </w:tc>
      </w:tr>
      <w:tr w:rsidR="00FA303D">
        <w:tc>
          <w:tcPr>
            <w:tcW w:w="2952" w:type="dxa"/>
          </w:tcPr>
          <w:p w:rsidR="00FA303D" w:rsidRDefault="00FA303D" w:rsidP="002069FD">
            <w:r>
              <w:t>The script ends with a clear call to action.</w:t>
            </w:r>
          </w:p>
        </w:tc>
        <w:tc>
          <w:tcPr>
            <w:tcW w:w="2952" w:type="dxa"/>
          </w:tcPr>
          <w:p w:rsidR="00FA303D" w:rsidRDefault="00FA303D" w:rsidP="00FA303D">
            <w:r>
              <w:t>The script contains a call to action, but not at the end.</w:t>
            </w:r>
          </w:p>
        </w:tc>
        <w:tc>
          <w:tcPr>
            <w:tcW w:w="2952" w:type="dxa"/>
          </w:tcPr>
          <w:p w:rsidR="00FA303D" w:rsidRDefault="00FA303D" w:rsidP="002069FD">
            <w:r>
              <w:t>The script should end with a clear call to action.</w:t>
            </w:r>
          </w:p>
        </w:tc>
      </w:tr>
      <w:tr w:rsidR="00FA303D">
        <w:tc>
          <w:tcPr>
            <w:tcW w:w="2952" w:type="dxa"/>
          </w:tcPr>
          <w:p w:rsidR="00FA303D" w:rsidRDefault="00FA303D" w:rsidP="002069FD">
            <w:r>
              <w:t>All words and images are clear</w:t>
            </w:r>
            <w:r w:rsidR="00C0439C">
              <w:t>ly heard and seen.</w:t>
            </w:r>
          </w:p>
        </w:tc>
        <w:tc>
          <w:tcPr>
            <w:tcW w:w="2952" w:type="dxa"/>
          </w:tcPr>
          <w:p w:rsidR="00FA303D" w:rsidRDefault="00FA303D" w:rsidP="00FA303D">
            <w:r>
              <w:t>Some words and images are clear</w:t>
            </w:r>
            <w:r w:rsidR="00C0439C">
              <w:t>ly heard and seen.</w:t>
            </w:r>
          </w:p>
        </w:tc>
        <w:tc>
          <w:tcPr>
            <w:tcW w:w="2952" w:type="dxa"/>
          </w:tcPr>
          <w:p w:rsidR="00FA303D" w:rsidRDefault="00FA303D" w:rsidP="002069FD">
            <w:r>
              <w:t>Words and images should be clear</w:t>
            </w:r>
            <w:r w:rsidR="00C0439C">
              <w:t>ly heard and seen.</w:t>
            </w:r>
          </w:p>
        </w:tc>
      </w:tr>
      <w:tr w:rsidR="00FA303D">
        <w:tc>
          <w:tcPr>
            <w:tcW w:w="2952" w:type="dxa"/>
          </w:tcPr>
          <w:p w:rsidR="00FA303D" w:rsidRDefault="00FA303D" w:rsidP="002069FD">
            <w:r>
              <w:t>Mechanics are perfect.</w:t>
            </w:r>
          </w:p>
        </w:tc>
        <w:tc>
          <w:tcPr>
            <w:tcW w:w="2952" w:type="dxa"/>
          </w:tcPr>
          <w:p w:rsidR="00FA303D" w:rsidRDefault="00FA303D" w:rsidP="00FA303D">
            <w:r>
              <w:t>There are 1-5 errors in mechanics.</w:t>
            </w:r>
          </w:p>
        </w:tc>
        <w:tc>
          <w:tcPr>
            <w:tcW w:w="2952" w:type="dxa"/>
          </w:tcPr>
          <w:p w:rsidR="00FA303D" w:rsidRDefault="00FA303D" w:rsidP="002069FD">
            <w:r>
              <w:t>There are more than 5 errors in mechanics.</w:t>
            </w:r>
          </w:p>
        </w:tc>
      </w:tr>
    </w:tbl>
    <w:p w:rsidR="002E27C3" w:rsidRDefault="002E27C3"/>
    <w:p w:rsidR="00FA303D" w:rsidRDefault="00FA303D"/>
    <w:p w:rsidR="00FA303D" w:rsidRDefault="00FA303D"/>
    <w:p w:rsidR="002069FD" w:rsidRDefault="002069FD">
      <w:r>
        <w:t>Total points ________________________</w:t>
      </w:r>
    </w:p>
    <w:p w:rsidR="002069FD" w:rsidRDefault="002069FD"/>
    <w:p w:rsidR="002069FD" w:rsidRDefault="002069FD"/>
    <w:p w:rsidR="002069FD" w:rsidRDefault="002069FD"/>
    <w:p w:rsidR="002069FD" w:rsidRDefault="002069FD"/>
    <w:p w:rsidR="002069FD" w:rsidRDefault="002069FD"/>
    <w:p w:rsidR="002069FD" w:rsidRDefault="002069FD"/>
    <w:p w:rsidR="002069FD" w:rsidRDefault="002069FD"/>
    <w:p w:rsidR="002069FD" w:rsidRDefault="002069FD"/>
    <w:p w:rsidR="00FA303D" w:rsidRDefault="00FA303D"/>
    <w:p w:rsidR="00FA303D" w:rsidRDefault="00FA303D"/>
    <w:p w:rsidR="00FA303D" w:rsidRDefault="00FA303D"/>
    <w:p w:rsidR="00FA303D" w:rsidRDefault="00FA303D"/>
    <w:p w:rsidR="002069FD" w:rsidRDefault="002069FD"/>
    <w:p w:rsidR="002069FD" w:rsidRDefault="002069FD"/>
    <w:p w:rsidR="002069FD" w:rsidRDefault="002069FD" w:rsidP="002069FD">
      <w:r>
        <w:t xml:space="preserve">Yes </w:t>
      </w:r>
      <w:r>
        <w:tab/>
        <w:t>No</w:t>
      </w:r>
    </w:p>
    <w:p w:rsidR="002069FD" w:rsidRDefault="002069FD" w:rsidP="002069FD">
      <w:r>
        <w:t>(3)</w:t>
      </w:r>
      <w:r>
        <w:tab/>
        <w:t>(0)</w:t>
      </w:r>
    </w:p>
    <w:p w:rsidR="002069FD" w:rsidRDefault="002069FD" w:rsidP="002069FD">
      <w:r>
        <w:t>____</w:t>
      </w:r>
      <w:r>
        <w:tab/>
        <w:t>____</w:t>
      </w:r>
      <w:r>
        <w:tab/>
        <w:t>The product being advertised is clearly identifiable.</w:t>
      </w:r>
    </w:p>
    <w:p w:rsidR="002069FD" w:rsidRDefault="002069FD" w:rsidP="002069FD"/>
    <w:p w:rsidR="002069FD" w:rsidRDefault="002069FD" w:rsidP="002069FD">
      <w:r>
        <w:t>____</w:t>
      </w:r>
      <w:r>
        <w:tab/>
        <w:t>____</w:t>
      </w:r>
      <w:r>
        <w:tab/>
        <w:t>The persuasive technique is clearly noticeable.</w:t>
      </w:r>
    </w:p>
    <w:p w:rsidR="002069FD" w:rsidRDefault="002069FD" w:rsidP="002069FD"/>
    <w:p w:rsidR="002069FD" w:rsidRDefault="002069FD" w:rsidP="002069FD"/>
    <w:p w:rsidR="002069FD" w:rsidRDefault="002069FD" w:rsidP="002069FD">
      <w:r>
        <w:tab/>
        <w:t>5  Points</w:t>
      </w:r>
      <w:r>
        <w:tab/>
      </w:r>
      <w:r>
        <w:tab/>
      </w:r>
      <w:r>
        <w:tab/>
        <w:t>3  Points</w:t>
      </w:r>
      <w:r>
        <w:tab/>
      </w:r>
      <w:r>
        <w:tab/>
      </w:r>
      <w:r>
        <w:tab/>
        <w:t>0  Points</w:t>
      </w: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2069FD">
        <w:tc>
          <w:tcPr>
            <w:tcW w:w="2952" w:type="dxa"/>
          </w:tcPr>
          <w:p w:rsidR="002069FD" w:rsidRDefault="002069FD" w:rsidP="002069FD">
            <w:r>
              <w:t>The</w:t>
            </w:r>
            <w:r w:rsidR="00EC5080">
              <w:t xml:space="preserve"> storyboard</w:t>
            </w:r>
            <w:r>
              <w:t xml:space="preserve"> is neatly done. The writing is legible with no spelling errors. Artwork is colorful.</w:t>
            </w:r>
          </w:p>
          <w:p w:rsidR="002069FD" w:rsidRDefault="002069FD"/>
        </w:tc>
        <w:tc>
          <w:tcPr>
            <w:tcW w:w="2952" w:type="dxa"/>
          </w:tcPr>
          <w:p w:rsidR="002069FD" w:rsidRDefault="002069FD" w:rsidP="002069FD">
            <w:r>
              <w:t xml:space="preserve">The </w:t>
            </w:r>
            <w:r w:rsidR="00EC5080">
              <w:t>storyboard</w:t>
            </w:r>
            <w:r>
              <w:t xml:space="preserve"> is neatly done. The writing is legible, but there are spelling errors. Artwork is colorful.</w:t>
            </w:r>
          </w:p>
          <w:p w:rsidR="002069FD" w:rsidRDefault="002069FD" w:rsidP="002069FD"/>
          <w:p w:rsidR="002069FD" w:rsidRDefault="002069FD"/>
        </w:tc>
        <w:tc>
          <w:tcPr>
            <w:tcW w:w="2952" w:type="dxa"/>
          </w:tcPr>
          <w:p w:rsidR="002069FD" w:rsidRDefault="002069FD" w:rsidP="002069FD">
            <w:r>
              <w:t xml:space="preserve">More time and effort could be used to make a neater </w:t>
            </w:r>
            <w:r w:rsidR="00EC5080">
              <w:t>a storyboard</w:t>
            </w:r>
            <w:r>
              <w:t xml:space="preserve"> with more color and/or correct spellings.</w:t>
            </w:r>
          </w:p>
          <w:p w:rsidR="002069FD" w:rsidRDefault="002069FD" w:rsidP="002069FD"/>
          <w:p w:rsidR="002069FD" w:rsidRDefault="002069FD"/>
        </w:tc>
      </w:tr>
    </w:tbl>
    <w:p w:rsidR="002069FD" w:rsidRDefault="002069FD" w:rsidP="002069FD"/>
    <w:p w:rsidR="002069FD" w:rsidRDefault="002069FD" w:rsidP="002069FD">
      <w:r>
        <w:t>Total points ________________________</w:t>
      </w:r>
    </w:p>
    <w:p w:rsidR="002E27C3" w:rsidRDefault="002E27C3"/>
    <w:p w:rsidR="002069FD" w:rsidRDefault="002069FD"/>
    <w:p w:rsidR="002069FD" w:rsidRDefault="002069FD"/>
    <w:p w:rsidR="002069FD" w:rsidRDefault="002069FD"/>
    <w:p w:rsidR="002069FD" w:rsidRDefault="002069FD"/>
    <w:p w:rsidR="002069FD" w:rsidRDefault="002069FD"/>
    <w:p w:rsidR="002069FD" w:rsidRDefault="002069FD"/>
    <w:p w:rsidR="002069FD" w:rsidRDefault="002069FD"/>
    <w:p w:rsidR="002069FD" w:rsidRDefault="002069FD"/>
    <w:p w:rsidR="002E27C3" w:rsidRDefault="002E27C3"/>
    <w:sectPr w:rsidR="002E27C3" w:rsidSect="002E27C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2E27C3"/>
    <w:rsid w:val="002069FD"/>
    <w:rsid w:val="002E27C3"/>
    <w:rsid w:val="005E49C1"/>
    <w:rsid w:val="006D0E6D"/>
    <w:rsid w:val="006F0187"/>
    <w:rsid w:val="00B51A27"/>
    <w:rsid w:val="00C0439C"/>
    <w:rsid w:val="00CD6A93"/>
    <w:rsid w:val="00EC5080"/>
    <w:rsid w:val="00FA2CF3"/>
    <w:rsid w:val="00FA303D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31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069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280</Words>
  <Characters>1601</Characters>
  <Application>Microsoft Word 12.1.0</Application>
  <DocSecurity>0</DocSecurity>
  <Lines>13</Lines>
  <Paragraphs>3</Paragraphs>
  <ScaleCrop>false</ScaleCrop>
  <LinksUpToDate>false</LinksUpToDate>
  <CharactersWithSpaces>1966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Lage</dc:creator>
  <cp:keywords/>
  <cp:lastModifiedBy>Kathy Lage</cp:lastModifiedBy>
  <cp:revision>5</cp:revision>
  <cp:lastPrinted>2011-04-25T18:41:00Z</cp:lastPrinted>
  <dcterms:created xsi:type="dcterms:W3CDTF">2010-04-06T12:44:00Z</dcterms:created>
  <dcterms:modified xsi:type="dcterms:W3CDTF">2011-05-25T18:29:00Z</dcterms:modified>
</cp:coreProperties>
</file>