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>Evaluation Rubric Rating scale: 1 = poor</w:t>
      </w: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ab/>
        <w:t xml:space="preserve">2 = weak 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ab/>
      </w: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>3= average</w:t>
      </w: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ab/>
        <w:t>4 = good</w:t>
      </w: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ab/>
        <w:t>5 = excellent</w:t>
      </w: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r w:rsidRPr="002B6B16">
        <w:rPr>
          <w:rFonts w:ascii="Times New Roman" w:hAnsi="Times New Roman" w:cs="Times New Roman"/>
          <w:color w:val="000000"/>
          <w:sz w:val="28"/>
          <w:szCs w:val="20"/>
        </w:rPr>
        <w:t xml:space="preserve">Information is organized appropriately. </w:t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>
        <w:rPr>
          <w:sz w:val="28"/>
        </w:rPr>
        <w:t>1          2          3          4          5</w:t>
      </w: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r w:rsidRPr="002B6B16">
        <w:rPr>
          <w:sz w:val="28"/>
        </w:rPr>
        <w:t xml:space="preserve">The writing thoroughly answers all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1          2          3          4          5</w:t>
      </w: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proofErr w:type="gramStart"/>
      <w:r w:rsidRPr="002B6B16">
        <w:rPr>
          <w:sz w:val="28"/>
        </w:rPr>
        <w:t>elements</w:t>
      </w:r>
      <w:proofErr w:type="gramEnd"/>
      <w:r w:rsidRPr="002B6B16">
        <w:rPr>
          <w:sz w:val="28"/>
        </w:rPr>
        <w:t xml:space="preserve"> of a newspaper article.</w:t>
      </w: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r w:rsidRPr="002B6B16">
        <w:rPr>
          <w:sz w:val="28"/>
        </w:rPr>
        <w:t xml:space="preserve">Specific and formal word choice is </w:t>
      </w:r>
      <w:r>
        <w:rPr>
          <w:sz w:val="28"/>
        </w:rPr>
        <w:tab/>
      </w:r>
      <w:r>
        <w:rPr>
          <w:sz w:val="28"/>
        </w:rPr>
        <w:tab/>
        <w:t>1          2          3          4          5</w:t>
      </w: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proofErr w:type="gramStart"/>
      <w:r w:rsidRPr="002B6B16">
        <w:rPr>
          <w:sz w:val="28"/>
        </w:rPr>
        <w:t>used</w:t>
      </w:r>
      <w:proofErr w:type="gramEnd"/>
      <w:r w:rsidRPr="002B6B16">
        <w:rPr>
          <w:sz w:val="28"/>
        </w:rPr>
        <w:t xml:space="preserve"> throughout  the article.</w:t>
      </w: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r w:rsidRPr="002B6B16">
        <w:rPr>
          <w:rFonts w:ascii="Times New Roman" w:hAnsi="Times New Roman" w:cs="Times New Roman"/>
          <w:color w:val="000000"/>
          <w:sz w:val="28"/>
          <w:szCs w:val="20"/>
        </w:rPr>
        <w:t xml:space="preserve">Fragments, run –on sentences and </w:t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>
        <w:rPr>
          <w:sz w:val="28"/>
        </w:rPr>
        <w:t>1          2          3          4          5</w:t>
      </w: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2B6B16">
        <w:rPr>
          <w:rFonts w:ascii="Times New Roman" w:hAnsi="Times New Roman" w:cs="Times New Roman"/>
          <w:color w:val="000000"/>
          <w:sz w:val="28"/>
          <w:szCs w:val="20"/>
        </w:rPr>
        <w:t>spelling</w:t>
      </w:r>
      <w:proofErr w:type="gramEnd"/>
      <w:r w:rsidRPr="002B6B16">
        <w:rPr>
          <w:rFonts w:ascii="Times New Roman" w:hAnsi="Times New Roman" w:cs="Times New Roman"/>
          <w:color w:val="000000"/>
          <w:sz w:val="28"/>
          <w:szCs w:val="20"/>
        </w:rPr>
        <w:t xml:space="preserve"> errors are avoided.</w:t>
      </w: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>Evaluation Rubric Rating scale: 1 = poor</w:t>
      </w: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ab/>
        <w:t xml:space="preserve">2 = weak 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ab/>
      </w: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>3= average</w:t>
      </w: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ab/>
        <w:t>4 = good</w:t>
      </w:r>
      <w:r w:rsidRPr="00FC1F2B">
        <w:rPr>
          <w:rFonts w:ascii="Times New Roman" w:hAnsi="Times New Roman" w:cs="Times New Roman"/>
          <w:b/>
          <w:color w:val="000000"/>
          <w:sz w:val="28"/>
          <w:szCs w:val="20"/>
        </w:rPr>
        <w:tab/>
        <w:t>5 = excellent</w:t>
      </w: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r w:rsidRPr="002B6B16">
        <w:rPr>
          <w:rFonts w:ascii="Times New Roman" w:hAnsi="Times New Roman" w:cs="Times New Roman"/>
          <w:color w:val="000000"/>
          <w:sz w:val="28"/>
          <w:szCs w:val="20"/>
        </w:rPr>
        <w:t xml:space="preserve">Information is organized appropriately. </w:t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>
        <w:rPr>
          <w:sz w:val="28"/>
        </w:rPr>
        <w:t>1          2          3          4          5</w:t>
      </w: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r w:rsidRPr="002B6B16">
        <w:rPr>
          <w:sz w:val="28"/>
        </w:rPr>
        <w:t xml:space="preserve">The writing thoroughly answers all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1          2          3          4          5</w:t>
      </w: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proofErr w:type="gramStart"/>
      <w:r w:rsidRPr="002B6B16">
        <w:rPr>
          <w:sz w:val="28"/>
        </w:rPr>
        <w:t>elements</w:t>
      </w:r>
      <w:proofErr w:type="gramEnd"/>
      <w:r w:rsidRPr="002B6B16">
        <w:rPr>
          <w:sz w:val="28"/>
        </w:rPr>
        <w:t xml:space="preserve"> of a newspaper article.</w:t>
      </w: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r w:rsidRPr="002B6B16">
        <w:rPr>
          <w:sz w:val="28"/>
        </w:rPr>
        <w:t xml:space="preserve">Specific and formal word choice is </w:t>
      </w:r>
      <w:r>
        <w:rPr>
          <w:sz w:val="28"/>
        </w:rPr>
        <w:tab/>
      </w:r>
      <w:r>
        <w:rPr>
          <w:sz w:val="28"/>
        </w:rPr>
        <w:tab/>
        <w:t>1          2          3          4          5</w:t>
      </w: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proofErr w:type="gramStart"/>
      <w:r w:rsidRPr="002B6B16">
        <w:rPr>
          <w:sz w:val="28"/>
        </w:rPr>
        <w:t>used</w:t>
      </w:r>
      <w:proofErr w:type="gramEnd"/>
      <w:r w:rsidRPr="002B6B16">
        <w:rPr>
          <w:sz w:val="28"/>
        </w:rPr>
        <w:t xml:space="preserve"> throughout  the article.</w:t>
      </w: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  <w:r w:rsidRPr="002B6B16">
        <w:rPr>
          <w:rFonts w:ascii="Times New Roman" w:hAnsi="Times New Roman" w:cs="Times New Roman"/>
          <w:color w:val="000000"/>
          <w:sz w:val="28"/>
          <w:szCs w:val="20"/>
        </w:rPr>
        <w:t xml:space="preserve">Fragments, run –on sentences and </w:t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>
        <w:rPr>
          <w:sz w:val="28"/>
        </w:rPr>
        <w:t>1          2          3          4          5</w:t>
      </w:r>
    </w:p>
    <w:p w:rsidR="002B6B16" w:rsidRP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2B6B16">
        <w:rPr>
          <w:rFonts w:ascii="Times New Roman" w:hAnsi="Times New Roman" w:cs="Times New Roman"/>
          <w:color w:val="000000"/>
          <w:sz w:val="28"/>
          <w:szCs w:val="20"/>
        </w:rPr>
        <w:t>spelling</w:t>
      </w:r>
      <w:proofErr w:type="gramEnd"/>
      <w:r w:rsidRPr="002B6B16">
        <w:rPr>
          <w:rFonts w:ascii="Times New Roman" w:hAnsi="Times New Roman" w:cs="Times New Roman"/>
          <w:color w:val="000000"/>
          <w:sz w:val="28"/>
          <w:szCs w:val="20"/>
        </w:rPr>
        <w:t xml:space="preserve"> errors are avoided.</w:t>
      </w: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</w:rPr>
      </w:pP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0"/>
        </w:rPr>
        <w:sectPr w:rsidR="002B6B16" w:rsidSect="002B6B16">
          <w:pgSz w:w="15840" w:h="12240" w:orient="landscape"/>
          <w:pgMar w:top="1800" w:right="1440" w:bottom="1800" w:left="1440" w:gutter="0"/>
          <w:printerSettings r:id="rId4"/>
        </w:sectPr>
      </w:pPr>
    </w:p>
    <w:p w:rsidR="002B6B16" w:rsidRDefault="002B6B16" w:rsidP="002B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8C22F2" w:rsidRDefault="002B6B16"/>
    <w:sectPr w:rsidR="008C22F2" w:rsidSect="002B6B16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B6B16"/>
    <w:rsid w:val="002B6B16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150</Words>
  <Characters>860</Characters>
  <Application>Microsoft Word 12.1.0</Application>
  <DocSecurity>0</DocSecurity>
  <Lines>7</Lines>
  <Paragraphs>1</Paragraphs>
  <ScaleCrop>false</ScaleCrop>
  <LinksUpToDate>false</LinksUpToDate>
  <CharactersWithSpaces>1056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1</cp:revision>
  <cp:lastPrinted>2011-03-17T13:43:00Z</cp:lastPrinted>
  <dcterms:created xsi:type="dcterms:W3CDTF">2011-03-17T13:28:00Z</dcterms:created>
  <dcterms:modified xsi:type="dcterms:W3CDTF">2011-03-17T13:44:00Z</dcterms:modified>
</cp:coreProperties>
</file>